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fedf9b32c4d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Finstadjordet,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NICE TRY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NICE TRY HOLDING AS</w:t>
      </w:r>
    </w:p>
    <w:sectPr>
      <w:headerReference xmlns:r="http://schemas.openxmlformats.org/officeDocument/2006/relationships" w:type="default" r:id="R1183ea98327e43e2"/>
      <w:footerReference xmlns:r="http://schemas.openxmlformats.org/officeDocument/2006/relationships" w:type="default" r:id="Rdc0ddd15cbb9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NICE TRY HOLDING AS   ·   Org.nr 930 552 283   ·   Kåre B. Werners gate 4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NICE TRY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3ea98327e43e2" /><Relationship Type="http://schemas.openxmlformats.org/officeDocument/2006/relationships/footer" Target="/word/footer1.xml" Id="Rdc0ddd15cbb94b6d" /></Relationships>
</file>