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a95b4707b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HELLEBO HOLDING AS</w:t>
      </w:r>
    </w:p>
    <w:sectPr>
      <w:headerReference xmlns:r="http://schemas.openxmlformats.org/officeDocument/2006/relationships" w:type="default" r:id="R9b9a2026bde6479d"/>
      <w:footerReference xmlns:r="http://schemas.openxmlformats.org/officeDocument/2006/relationships" w:type="default" r:id="Rfd2eb604b118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HELLEBO HOLDING AS   ·   Org.nr 930 556 106   ·   Gamleveien 149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a2026bde6479d" /><Relationship Type="http://schemas.openxmlformats.org/officeDocument/2006/relationships/footer" Target="/word/footer1.xml" Id="Rfd2eb604b11840ae" /></Relationships>
</file>