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f5c88eba9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6b0553b564fbb"/>
      <w:footerReference xmlns:r="http://schemas.openxmlformats.org/officeDocument/2006/relationships" w:type="default" r:id="R0f07df2002fb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6b0553b564fbb" /><Relationship Type="http://schemas.openxmlformats.org/officeDocument/2006/relationships/footer" Target="/word/footer1.xml" Id="R0f07df2002fb4f83" /></Relationships>
</file>