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fe12ae230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ANDØY INSTALLASJON AS</w:t>
      </w:r>
    </w:p>
    <w:sectPr>
      <w:headerReference xmlns:r="http://schemas.openxmlformats.org/officeDocument/2006/relationships" w:type="default" r:id="R5a672663ea374507"/>
      <w:footerReference xmlns:r="http://schemas.openxmlformats.org/officeDocument/2006/relationships" w:type="default" r:id="R0f1a949f6138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ANDØY INSTALLASJON AS   ·   Org.nr 930 618 802   ·   Industriveien 2B   ·   8480 ANDENES   ·   post@andinst.no   ·   www.andoyinstallasjon.no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ANDØY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72663ea374507" /><Relationship Type="http://schemas.openxmlformats.org/officeDocument/2006/relationships/footer" Target="/word/footer1.xml" Id="R0f1a949f6138484d" /></Relationships>
</file>