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b0a639f82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RØANG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RØANG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3d48c38de49f1"/>
      <w:footerReference xmlns:r="http://schemas.openxmlformats.org/officeDocument/2006/relationships" w:type="default" r:id="R2c745ecf7a70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RØANG INVESTMENT HOLDING AS   ·   Org.nr 930 644 382   ·   C. A. Torstensens vei 60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RØANG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3d48c38de49f1" /><Relationship Type="http://schemas.openxmlformats.org/officeDocument/2006/relationships/footer" Target="/word/footer1.xml" Id="R2c745ecf7a704ccf" /></Relationships>
</file>