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a48fe4ee784c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BOXSTYLE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BOXSTYLE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dd5b965dd642cd"/>
      <w:footerReference xmlns:r="http://schemas.openxmlformats.org/officeDocument/2006/relationships" w:type="default" r:id="R858dfeafb49042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BOXSTYLE AS   ·   Org.nr 930 679 089   ·   Bondelia hage 1   ·   2816 GJØVIK   ·   vs1@inbox.lv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BOXSTYLE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dd5b965dd642cd" /><Relationship Type="http://schemas.openxmlformats.org/officeDocument/2006/relationships/footer" Target="/word/footer1.xml" Id="R858dfeafb49042d8" /></Relationships>
</file>