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b4325571b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NORWEGIAN DRILLING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DRILLING AS</w:t>
      </w:r>
    </w:p>
    <w:sectPr>
      <w:headerReference xmlns:r="http://schemas.openxmlformats.org/officeDocument/2006/relationships" w:type="default" r:id="Rc8076a887afb4efa"/>
      <w:footerReference xmlns:r="http://schemas.openxmlformats.org/officeDocument/2006/relationships" w:type="default" r:id="R51deb262e611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DRILLING AS   ·   Org.nr 930 693 839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DRILLING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76a887afb4efa" /><Relationship Type="http://schemas.openxmlformats.org/officeDocument/2006/relationships/footer" Target="/word/footer1.xml" Id="R51deb262e6114a1e" /></Relationships>
</file>