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c39192c0f4b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RAFO REGNSKAP OG RÅDGIVNING AS</w:t>
      </w:r>
    </w:p>
    <w:sectPr>
      <w:headerReference xmlns:r="http://schemas.openxmlformats.org/officeDocument/2006/relationships" w:type="default" r:id="R0f4e1a9c5c2949f3"/>
      <w:footerReference xmlns:r="http://schemas.openxmlformats.org/officeDocument/2006/relationships" w:type="default" r:id="Ra8faae9c41884d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RAFO REGNSKAP OG RÅDGIVNING AS   ·   Org.nr 930 696 390   ·   Karl Johans gate 5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RAFO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e1a9c5c2949f3" /><Relationship Type="http://schemas.openxmlformats.org/officeDocument/2006/relationships/footer" Target="/word/footer1.xml" Id="Ra8faae9c41884dec" /></Relationships>
</file>