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d1b65719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MUSDALSSÆTRA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MUSDALSSÆTRA INVEST AS</w:t>
      </w:r>
    </w:p>
    <w:sectPr>
      <w:headerReference xmlns:r="http://schemas.openxmlformats.org/officeDocument/2006/relationships" w:type="default" r:id="R1702a7d4d6aa425d"/>
      <w:footerReference xmlns:r="http://schemas.openxmlformats.org/officeDocument/2006/relationships" w:type="default" r:id="R8d42331f33a6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MUSDALSSÆTRA INVEST AS   ·   Org.nr 930 696 730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MUSDALSSÆTRA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a7d4d6aa425d" /><Relationship Type="http://schemas.openxmlformats.org/officeDocument/2006/relationships/footer" Target="/word/footer1.xml" Id="R8d42331f33a64bf7" /></Relationships>
</file>