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627a3e5c8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OSKAR OG TORMOD WIKE AS.</w:t>
      </w:r>
    </w:p>
    <w:sectPr>
      <w:headerReference xmlns:r="http://schemas.openxmlformats.org/officeDocument/2006/relationships" w:type="default" r:id="R524c0125afe744c1"/>
      <w:footerReference xmlns:r="http://schemas.openxmlformats.org/officeDocument/2006/relationships" w:type="default" r:id="R9899c0fe2ff5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c0125afe744c1" /><Relationship Type="http://schemas.openxmlformats.org/officeDocument/2006/relationships/footer" Target="/word/footer1.xml" Id="R9899c0fe2ff54f9a" /></Relationships>
</file>