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7269944d3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OG TORMOD WIKE AS</w:t>
      </w:r>
    </w:p>
    <w:sectPr>
      <w:headerReference xmlns:r="http://schemas.openxmlformats.org/officeDocument/2006/relationships" w:type="default" r:id="Re4f59edc1f774fb2"/>
      <w:footerReference xmlns:r="http://schemas.openxmlformats.org/officeDocument/2006/relationships" w:type="default" r:id="Ra6f054007d4b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OG TORMOD WIKE AS   ·   Org.nr 930 705 462   ·   Bjellandveien 14   ·   3172 VEAR   ·   post@otwike.no   ·   www.otwike.no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OG TORMOD WIKE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59edc1f774fb2" /><Relationship Type="http://schemas.openxmlformats.org/officeDocument/2006/relationships/footer" Target="/word/footer1.xml" Id="Ra6f054007d4b4e03" /></Relationships>
</file>