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849b2adc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YARDS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YARDS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38b3afd74434d"/>
      <w:footerReference xmlns:r="http://schemas.openxmlformats.org/officeDocument/2006/relationships" w:type="default" r:id="R6b0af31a6ff6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38b3afd74434d" /><Relationship Type="http://schemas.openxmlformats.org/officeDocument/2006/relationships/footer" Target="/word/footer1.xml" Id="R6b0af31a6ff64ad2" /></Relationships>
</file>