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aba7b0c74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SKJÆRGÅRDSBYGG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SKJÆRGÅRDSBYGG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23d9317d741a4"/>
      <w:footerReference xmlns:r="http://schemas.openxmlformats.org/officeDocument/2006/relationships" w:type="default" r:id="Rf6cee2d535d1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SKJÆRGÅRDSBYGG AS   ·   Org.nr 930 741 256   ·   Østerøya 240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SKJÆRGÅRDSBYGG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23d9317d741a4" /><Relationship Type="http://schemas.openxmlformats.org/officeDocument/2006/relationships/footer" Target="/word/footer1.xml" Id="Rf6cee2d535d146c8" /></Relationships>
</file>