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5a7a373a5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82c99fe19467b"/>
      <w:footerReference xmlns:r="http://schemas.openxmlformats.org/officeDocument/2006/relationships" w:type="default" r:id="R610c2f1633b7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82c99fe19467b" /><Relationship Type="http://schemas.openxmlformats.org/officeDocument/2006/relationships/footer" Target="/word/footer1.xml" Id="R610c2f1633b74d46" /></Relationships>
</file>