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cdd6543ac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de279754b3e4499e"/>
      <w:footerReference xmlns:r="http://schemas.openxmlformats.org/officeDocument/2006/relationships" w:type="default" r:id="R8b5b376cdda9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79754b3e4499e" /><Relationship Type="http://schemas.openxmlformats.org/officeDocument/2006/relationships/footer" Target="/word/footer1.xml" Id="R8b5b376cdda94db8" /></Relationships>
</file>