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0748add59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LK RØR AS, org.nr 930 846 929,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 RØR AS</w:t>
      </w:r>
    </w:p>
    <w:sectPr>
      <w:headerReference xmlns:r="http://schemas.openxmlformats.org/officeDocument/2006/relationships" w:type="default" r:id="R1b18240523e2457e"/>
      <w:footerReference xmlns:r="http://schemas.openxmlformats.org/officeDocument/2006/relationships" w:type="default" r:id="R78fe3063498f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 RØR AS   ·   Org.nr 930 846 929   ·   Skogveien 138B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8240523e2457e" /><Relationship Type="http://schemas.openxmlformats.org/officeDocument/2006/relationships/footer" Target="/word/footer1.xml" Id="R78fe3063498f4697" /></Relationships>
</file>