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1e12ed865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HOLTER-SØRENSEN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HOLTER-SØRENSEN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bf162e40449dd"/>
      <w:footerReference xmlns:r="http://schemas.openxmlformats.org/officeDocument/2006/relationships" w:type="default" r:id="R851f858c2f6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HOLTER-SØRENSEN &amp; CO AS   ·   Org.nr 930 876 631   ·   Drammensveien 88B   ·   0271 OSLO   ·   Tlf. 22 83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HOLTER-SØRENSEN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f162e40449dd" /><Relationship Type="http://schemas.openxmlformats.org/officeDocument/2006/relationships/footer" Target="/word/footer1.xml" Id="R851f858c2f634b01" /></Relationships>
</file>