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4637cdd5cd43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Sør-fron,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FRICH'S HOTEL ÅNDALSNES AS</w:t>
      </w:r>
    </w:p>
    <w:sectPr>
      <w:headerReference xmlns:r="http://schemas.openxmlformats.org/officeDocument/2006/relationships" w:type="default" r:id="R1e1ec77dfd224a9c"/>
      <w:footerReference xmlns:r="http://schemas.openxmlformats.org/officeDocument/2006/relationships" w:type="default" r:id="Rf786185042cd47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FRICH'S HOTEL ÅNDALSNES AS   ·   Org.nr 931 014 390   ·   Hundorpgeilen 12   ·   2647 SØR-FRON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FRICH'S HOTEL ÅNDALSNES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1ec77dfd224a9c" /><Relationship Type="http://schemas.openxmlformats.org/officeDocument/2006/relationships/footer" Target="/word/footer1.xml" Id="Rf786185042cd47d8" /></Relationships>
</file>