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2694407d9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3a5256bfadfd47a1"/>
      <w:footerReference xmlns:r="http://schemas.openxmlformats.org/officeDocument/2006/relationships" w:type="default" r:id="Rf597b86eab18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256bfadfd47a1" /><Relationship Type="http://schemas.openxmlformats.org/officeDocument/2006/relationships/footer" Target="/word/footer1.xml" Id="Rf597b86eab1845da" /></Relationships>
</file>