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44560f5c7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THORSHAUG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THORSHAUG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a4a8e2c2f4fbd"/>
      <w:footerReference xmlns:r="http://schemas.openxmlformats.org/officeDocument/2006/relationships" w:type="default" r:id="R2a8e6ca96c0f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THORSHAUG RØR AS   ·   Org.nr 931 032 399   ·   Skauboveien 14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THORSHAUG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a4a8e2c2f4fbd" /><Relationship Type="http://schemas.openxmlformats.org/officeDocument/2006/relationships/footer" Target="/word/footer1.xml" Id="R2a8e6ca96c0f4374" /></Relationships>
</file>