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7d574ad2bf43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 MARTINSEN LOGISTICS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 MARTINSEN LOGISTICS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20f218bb5854aaf"/>
      <w:footerReference xmlns:r="http://schemas.openxmlformats.org/officeDocument/2006/relationships" w:type="default" r:id="R04c165b8dccc4f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 MARTINSEN LOGISTICS AS   ·   Org.nr 931 063 219   ·   Lade alle 98   ·   7041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 MARTINSEN LOGISTICS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0f218bb5854aaf" /><Relationship Type="http://schemas.openxmlformats.org/officeDocument/2006/relationships/footer" Target="/word/footer1.xml" Id="R04c165b8dccc4f0b" /></Relationships>
</file>