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d8d0cbc0c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AGA HOTEL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193f90b05c104265"/>
      <w:footerReference xmlns:r="http://schemas.openxmlformats.org/officeDocument/2006/relationships" w:type="default" r:id="Rfcbff6638943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90b05c104265" /><Relationship Type="http://schemas.openxmlformats.org/officeDocument/2006/relationships/footer" Target="/word/footer1.xml" Id="Rfcbff66389434c6e" /></Relationships>
</file>