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d045601e004e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ELVEGRUPPEN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ELVEGRUPPEN REGNSKAP AS</w:t>
      </w:r>
    </w:p>
    <w:sectPr>
      <w:headerReference xmlns:r="http://schemas.openxmlformats.org/officeDocument/2006/relationships" w:type="default" r:id="R8209910c5baa4a95"/>
      <w:footerReference xmlns:r="http://schemas.openxmlformats.org/officeDocument/2006/relationships" w:type="default" r:id="R6af887ef5fad4e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ELVEGRUPPEN REGNSKAP AS   ·   Org.nr 931 124 099   ·   Langes gate 1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09910c5baa4a95" /><Relationship Type="http://schemas.openxmlformats.org/officeDocument/2006/relationships/footer" Target="/word/footer1.xml" Id="R6af887ef5fad4ea6" /></Relationships>
</file>