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2f47064dea4f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SÖDERBERG &amp; PARTNERS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SÖDERBERG &amp; PARTNERS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36ef0f1de245fc"/>
      <w:footerReference xmlns:r="http://schemas.openxmlformats.org/officeDocument/2006/relationships" w:type="default" r:id="Rb98d1a08ae604e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SÖDERBERG &amp; PARTNERS REGNSKAP AS   ·   Org.nr 931 237 764   ·   Ruseløkkveien 30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SÖDERBERG &amp; PARTNERS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36ef0f1de245fc" /><Relationship Type="http://schemas.openxmlformats.org/officeDocument/2006/relationships/footer" Target="/word/footer1.xml" Id="Rb98d1a08ae604e54" /></Relationships>
</file>