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64419166d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246e8efad6e94770"/>
      <w:footerReference xmlns:r="http://schemas.openxmlformats.org/officeDocument/2006/relationships" w:type="default" r:id="R34096950d796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e8efad6e94770" /><Relationship Type="http://schemas.openxmlformats.org/officeDocument/2006/relationships/footer" Target="/word/footer1.xml" Id="R34096950d7964c3f" /></Relationships>
</file>