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1281f7d05448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FØSA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FØSA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9ab311131d49a8"/>
      <w:footerReference xmlns:r="http://schemas.openxmlformats.org/officeDocument/2006/relationships" w:type="default" r:id="Rb7571dbb6b4b47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FØSA EIENDOM AS   ·   Org.nr 931 251 260   ·   Krabbeveien 5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FØSA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ab311131d49a8" /><Relationship Type="http://schemas.openxmlformats.org/officeDocument/2006/relationships/footer" Target="/word/footer1.xml" Id="Rb7571dbb6b4b47a5" /></Relationships>
</file>