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0b8a88f08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9d5e14ea146e1"/>
      <w:footerReference xmlns:r="http://schemas.openxmlformats.org/officeDocument/2006/relationships" w:type="default" r:id="Rc1cebfd1b69c45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 INVEST AS   ·   Org.nr 931 357 336   ·   Øvre Årnes 6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9d5e14ea146e1" /><Relationship Type="http://schemas.openxmlformats.org/officeDocument/2006/relationships/footer" Target="/word/footer1.xml" Id="Rc1cebfd1b69c457b" /></Relationships>
</file>