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b0d02d461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900edf3f862742bd"/>
      <w:footerReference xmlns:r="http://schemas.openxmlformats.org/officeDocument/2006/relationships" w:type="default" r:id="R1066df2f8f79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edf3f862742bd" /><Relationship Type="http://schemas.openxmlformats.org/officeDocument/2006/relationships/footer" Target="/word/footer1.xml" Id="R1066df2f8f794f09" /></Relationships>
</file>