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e6407082f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76a468414bb9473d"/>
      <w:footerReference xmlns:r="http://schemas.openxmlformats.org/officeDocument/2006/relationships" w:type="default" r:id="Rfb293eed74dd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468414bb9473d" /><Relationship Type="http://schemas.openxmlformats.org/officeDocument/2006/relationships/footer" Target="/word/footer1.xml" Id="Rfb293eed74dd4790" /></Relationships>
</file>