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c7714e750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HAUGLAND VVS</w:t>
      </w:r>
    </w:p>
    <w:sectPr>
      <w:headerReference xmlns:r="http://schemas.openxmlformats.org/officeDocument/2006/relationships" w:type="default" r:id="R216f40a4f949481f"/>
      <w:footerReference xmlns:r="http://schemas.openxmlformats.org/officeDocument/2006/relationships" w:type="default" r:id="R46a0b0f0899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HAUGLAND VVS   ·   Org.nr 931 442 295   ·   Kvassnesvegen 17   ·   5914 ISDALSTØ   ·   Tlf. 56 35 77 90   ·   post@haugland-vvs.no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HAUGLAND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f40a4f949481f" /><Relationship Type="http://schemas.openxmlformats.org/officeDocument/2006/relationships/footer" Target="/word/footer1.xml" Id="R46a0b0f089944df5" /></Relationships>
</file>