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6b2649c3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RØRLEGGER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RØRLEGGER BERGEN AS</w:t>
      </w:r>
    </w:p>
    <w:sectPr>
      <w:headerReference xmlns:r="http://schemas.openxmlformats.org/officeDocument/2006/relationships" w:type="default" r:id="Rfc9d5700e47f4169"/>
      <w:footerReference xmlns:r="http://schemas.openxmlformats.org/officeDocument/2006/relationships" w:type="default" r:id="R7455ee4a06b3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RØRLEGGER BERGEN AS   ·   Org.nr 931 468 383   ·   Langedalen 12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RØRLEGGER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d5700e47f4169" /><Relationship Type="http://schemas.openxmlformats.org/officeDocument/2006/relationships/footer" Target="/word/footer1.xml" Id="R7455ee4a06b342ef" /></Relationships>
</file>