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ed7f7180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AKVARIUM 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AKVARIUM 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b1e75537c4de7"/>
      <w:footerReference xmlns:r="http://schemas.openxmlformats.org/officeDocument/2006/relationships" w:type="default" r:id="R9f41e6f83c0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b1e75537c4de7" /><Relationship Type="http://schemas.openxmlformats.org/officeDocument/2006/relationships/footer" Target="/word/footer1.xml" Id="R9f41e6f83c0847e6" /></Relationships>
</file>