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785eef29c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Sellebakk,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ØSTFOLD VANN &amp; VARME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VANN &amp; VARME AS</w:t>
      </w:r>
    </w:p>
    <w:sectPr>
      <w:headerReference xmlns:r="http://schemas.openxmlformats.org/officeDocument/2006/relationships" w:type="default" r:id="Rd6c45699ae3e48b2"/>
      <w:footerReference xmlns:r="http://schemas.openxmlformats.org/officeDocument/2006/relationships" w:type="default" r:id="R2c015c257660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VANN &amp; VARME AS   ·   Org.nr 931 509 098   ·   Nordre Kongsvei 29   ·   1654 SELLEBAKK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VANN &amp;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45699ae3e48b2" /><Relationship Type="http://schemas.openxmlformats.org/officeDocument/2006/relationships/footer" Target="/word/footer1.xml" Id="R2c015c25766044fb" /></Relationships>
</file>