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2993c19fd047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 AND BEEF AS</w:t>
      </w:r>
    </w:p>
    <w:sectPr>
      <w:headerReference xmlns:r="http://schemas.openxmlformats.org/officeDocument/2006/relationships" w:type="default" r:id="R6362aad23a9f4536"/>
      <w:footerReference xmlns:r="http://schemas.openxmlformats.org/officeDocument/2006/relationships" w:type="default" r:id="Rc40bf6e009c047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 AND BEEF AS   ·   Org.nr 931 519 174   ·   Majorstuveien 36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 AND BEEF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62aad23a9f4536" /><Relationship Type="http://schemas.openxmlformats.org/officeDocument/2006/relationships/footer" Target="/word/footer1.xml" Id="Rc40bf6e009c047dd" /></Relationships>
</file>