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878f6378c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 AS</w:t>
      </w:r>
    </w:p>
    <w:sectPr>
      <w:headerReference xmlns:r="http://schemas.openxmlformats.org/officeDocument/2006/relationships" w:type="default" r:id="R5815e881b23e4c02"/>
      <w:footerReference xmlns:r="http://schemas.openxmlformats.org/officeDocument/2006/relationships" w:type="default" r:id="R87934839b2c6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 AS   ·   Org.nr 931 556 444   ·   Mølleparken 4   ·   0459 OSLO   ·   firmapost@consta.no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5e881b23e4c02" /><Relationship Type="http://schemas.openxmlformats.org/officeDocument/2006/relationships/footer" Target="/word/footer1.xml" Id="R87934839b2c6449c" /></Relationships>
</file>