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398d28940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KONGSVOLD AS</w:t>
      </w:r>
    </w:p>
    <w:sectPr>
      <w:headerReference xmlns:r="http://schemas.openxmlformats.org/officeDocument/2006/relationships" w:type="default" r:id="R909b8c306a044b5b"/>
      <w:footerReference xmlns:r="http://schemas.openxmlformats.org/officeDocument/2006/relationships" w:type="default" r:id="R11d67ae86149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KONGSVOLD AS   ·   Org.nr 931 565 451   ·   Herbjørnsrudvegen 37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KONGSVOLD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b8c306a044b5b" /><Relationship Type="http://schemas.openxmlformats.org/officeDocument/2006/relationships/footer" Target="/word/footer1.xml" Id="R11d67ae861494f68" /></Relationships>
</file>