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2b1d5001ee42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AVISTAR AS</w:t>
      </w:r>
    </w:p>
    <w:sectPr>
      <w:headerReference xmlns:r="http://schemas.openxmlformats.org/officeDocument/2006/relationships" w:type="default" r:id="Rf762f5fdfd434fb9"/>
      <w:footerReference xmlns:r="http://schemas.openxmlformats.org/officeDocument/2006/relationships" w:type="default" r:id="Reca3d9a93a2845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AVISTAR AS   ·   Org.nr 931 603 485   ·   Operagata 75A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AVISTAR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62f5fdfd434fb9" /><Relationship Type="http://schemas.openxmlformats.org/officeDocument/2006/relationships/footer" Target="/word/footer1.xml" Id="Reca3d9a93a284552" /></Relationships>
</file>