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045e13a50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SESQUILÉ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SESQUILÉ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2beec19ad4c2e"/>
      <w:footerReference xmlns:r="http://schemas.openxmlformats.org/officeDocument/2006/relationships" w:type="default" r:id="R225156199c1d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SESQUILÉ HOLDING AS   ·   Org.nr 931 604 813   ·   Ekornveien 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SESQUILÉ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2beec19ad4c2e" /><Relationship Type="http://schemas.openxmlformats.org/officeDocument/2006/relationships/footer" Target="/word/footer1.xml" Id="R225156199c1d4905" /></Relationships>
</file>