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2aa975bb548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INNSATS AS</w:t>
      </w:r>
    </w:p>
    <w:sectPr>
      <w:headerReference xmlns:r="http://schemas.openxmlformats.org/officeDocument/2006/relationships" w:type="default" r:id="R3cf89f653e6c419d"/>
      <w:footerReference xmlns:r="http://schemas.openxmlformats.org/officeDocument/2006/relationships" w:type="default" r:id="R2f6fba92838a46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INNSATS AS   ·   Org.nr 931 622 749   ·   c/o Ingunn Karin Hetta, Ragkroken 15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INNSATS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89f653e6c419d" /><Relationship Type="http://schemas.openxmlformats.org/officeDocument/2006/relationships/footer" Target="/word/footer1.xml" Id="R2f6fba92838a4675" /></Relationships>
</file>