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b5e6ba7b4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JONIK HOLDING AS</w:t>
      </w:r>
    </w:p>
    <w:sectPr>
      <w:headerReference xmlns:r="http://schemas.openxmlformats.org/officeDocument/2006/relationships" w:type="default" r:id="R561c2b8ec1064658"/>
      <w:footerReference xmlns:r="http://schemas.openxmlformats.org/officeDocument/2006/relationships" w:type="default" r:id="R540244bda707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JONIK HOLDING AS   ·   Org.nr 931 669 982   ·   Kandalsvegen 1340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c2b8ec1064658" /><Relationship Type="http://schemas.openxmlformats.org/officeDocument/2006/relationships/footer" Target="/word/footer1.xml" Id="R540244bda7074b19" /></Relationships>
</file>