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ed34fc6ab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SIMUNDSET &amp; GROEGGEN DRIFT AS</w:t>
      </w:r>
    </w:p>
    <w:sectPr>
      <w:headerReference xmlns:r="http://schemas.openxmlformats.org/officeDocument/2006/relationships" w:type="default" r:id="R63bcefd4721f474b"/>
      <w:footerReference xmlns:r="http://schemas.openxmlformats.org/officeDocument/2006/relationships" w:type="default" r:id="R90897b48e5f2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SIMUNDSET &amp; GROEGGEN DRIFT AS   ·   Org.nr 931 676 059   ·   Lykkjveien 135   ·   7334 STORÅS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SIMUNDSET &amp; GROEGGEN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cefd4721f474b" /><Relationship Type="http://schemas.openxmlformats.org/officeDocument/2006/relationships/footer" Target="/word/footer1.xml" Id="R90897b48e5f24a39" /></Relationships>
</file>