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f8544aea1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THOMAS HAGA AS</w:t>
      </w:r>
    </w:p>
    <w:sectPr>
      <w:headerReference xmlns:r="http://schemas.openxmlformats.org/officeDocument/2006/relationships" w:type="default" r:id="R25e13cb413ea412e"/>
      <w:footerReference xmlns:r="http://schemas.openxmlformats.org/officeDocument/2006/relationships" w:type="default" r:id="R86914f36254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THOMAS HAGA AS   ·   Org.nr 931 686 151   ·   Statfjordveien 18A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THOMAS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3cb413ea412e" /><Relationship Type="http://schemas.openxmlformats.org/officeDocument/2006/relationships/footer" Target="/word/footer1.xml" Id="R86914f36254a4491" /></Relationships>
</file>