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cc9b64bc2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GJERDEVIK MASKIN AS</w:t>
      </w:r>
    </w:p>
    <w:sectPr>
      <w:headerReference xmlns:r="http://schemas.openxmlformats.org/officeDocument/2006/relationships" w:type="default" r:id="R73feacc2703144b2"/>
      <w:footerReference xmlns:r="http://schemas.openxmlformats.org/officeDocument/2006/relationships" w:type="default" r:id="R144d29de7575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GJERDEVIK MASKIN AS   ·   Org.nr 931 686 976   ·   Småsporven 1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eacc2703144b2" /><Relationship Type="http://schemas.openxmlformats.org/officeDocument/2006/relationships/footer" Target="/word/footer1.xml" Id="R144d29de75754e2b" /></Relationships>
</file>