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da9a3ed5e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4855f1f354ca8"/>
      <w:footerReference xmlns:r="http://schemas.openxmlformats.org/officeDocument/2006/relationships" w:type="default" r:id="Ra4fb4ab9e86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EK AS   ·   Org.nr 931 706 756   ·   Frodes vei 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4855f1f354ca8" /><Relationship Type="http://schemas.openxmlformats.org/officeDocument/2006/relationships/footer" Target="/word/footer1.xml" Id="Ra4fb4ab9e86a4d59" /></Relationships>
</file>