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318115a9a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DJØNNE MASKIN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DJØNNE MASKIN</w:t>
      </w:r>
    </w:p>
    <w:sectPr>
      <w:headerReference xmlns:r="http://schemas.openxmlformats.org/officeDocument/2006/relationships" w:type="default" r:id="R2df93f6dd53b47e8"/>
      <w:footerReference xmlns:r="http://schemas.openxmlformats.org/officeDocument/2006/relationships" w:type="default" r:id="R7885d77e8b5b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DJØNNE MASKIN   ·   Org.nr 931 718 754   ·   Fiskåvegen 504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DJØNNE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93f6dd53b47e8" /><Relationship Type="http://schemas.openxmlformats.org/officeDocument/2006/relationships/footer" Target="/word/footer1.xml" Id="R7885d77e8b5b421d" /></Relationships>
</file>