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2fe6680f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NAGELGÅRDEN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NAGELGÅRDEN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0c558f416426c"/>
      <w:footerReference xmlns:r="http://schemas.openxmlformats.org/officeDocument/2006/relationships" w:type="default" r:id="Raba0f1bce080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NAGELGÅRDEN AS   ·   Org.nr 931 734 385   ·   Nagelgården 6   ·   5004 BERGEN   ·   Tlf. 55231063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NAGELGÅRDEN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0c558f416426c" /><Relationship Type="http://schemas.openxmlformats.org/officeDocument/2006/relationships/footer" Target="/word/footer1.xml" Id="Raba0f1bce08046bd" /></Relationships>
</file>