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5132797df43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cf33de26e8456e"/>
      <w:footerReference xmlns:r="http://schemas.openxmlformats.org/officeDocument/2006/relationships" w:type="default" r:id="R96bb065c3358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f33de26e8456e" /><Relationship Type="http://schemas.openxmlformats.org/officeDocument/2006/relationships/footer" Target="/word/footer1.xml" Id="R96bb065c335842b9" /></Relationships>
</file>