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27d258257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ROCHENDLIE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ROCHENDLIE HOLDING AS</w:t>
      </w:r>
    </w:p>
    <w:sectPr>
      <w:headerReference xmlns:r="http://schemas.openxmlformats.org/officeDocument/2006/relationships" w:type="default" r:id="R1873ebd156e34ca7"/>
      <w:footerReference xmlns:r="http://schemas.openxmlformats.org/officeDocument/2006/relationships" w:type="default" r:id="R6e37871d073f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ROCHENDLIE HOLDING AS   ·   Org.nr 931 787 152   ·   Oberst Rodes vei 16B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ROCHENDLIE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3ebd156e34ca7" /><Relationship Type="http://schemas.openxmlformats.org/officeDocument/2006/relationships/footer" Target="/word/footer1.xml" Id="R6e37871d073f49f1" /></Relationships>
</file>