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dd3e420f9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BYGGIALT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Hakadal,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BYGGIALT AS</w:t>
      </w:r>
    </w:p>
    <w:sectPr>
      <w:headerReference xmlns:r="http://schemas.openxmlformats.org/officeDocument/2006/relationships" w:type="default" r:id="R0dadd7607cba4b06"/>
      <w:footerReference xmlns:r="http://schemas.openxmlformats.org/officeDocument/2006/relationships" w:type="default" r:id="R2232386635ad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BYGGIALT AS   ·   Org.nr 931 787 993   ·   Fossen gårdsvei 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d7607cba4b06" /><Relationship Type="http://schemas.openxmlformats.org/officeDocument/2006/relationships/footer" Target="/word/footer1.xml" Id="R2232386635ad4419" /></Relationships>
</file>