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184343672443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2ND CHANCE TRANSPORT ALEKSANDRS HRAMENKOVS</w:t>
      </w:r>
    </w:p>
    <w:sectPr>
      <w:headerReference xmlns:r="http://schemas.openxmlformats.org/officeDocument/2006/relationships" w:type="default" r:id="Rd19c9560afd84777"/>
      <w:footerReference xmlns:r="http://schemas.openxmlformats.org/officeDocument/2006/relationships" w:type="default" r:id="R129a25269eb645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2ND CHANCE TRANSPORT ALEKSANDRS HRAMENKOVS   ·   Org.nr 931 822 969   ·   Vardeveien 103   ·   2020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2ND CHANCE TRANSPORT ALEKSANDRS HRAMENKOVS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9c9560afd84777" /><Relationship Type="http://schemas.openxmlformats.org/officeDocument/2006/relationships/footer" Target="/word/footer1.xml" Id="R129a25269eb645ef" /></Relationships>
</file>